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72BF" w14:textId="77777777" w:rsidR="00154326" w:rsidRDefault="00A97B8F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E97ED6B" w14:textId="77777777" w:rsidR="00154326" w:rsidRDefault="00A97B8F">
      <w:pPr>
        <w:tabs>
          <w:tab w:val="center" w:pos="708"/>
          <w:tab w:val="center" w:pos="1416"/>
          <w:tab w:val="center" w:pos="2124"/>
          <w:tab w:val="center" w:pos="336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  SEMD   </w:t>
      </w:r>
    </w:p>
    <w:p w14:paraId="657BE827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D86088B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Syndicat pour l'alimentation en Eau potable de la Montagne du Droit    </w:t>
      </w:r>
    </w:p>
    <w:p w14:paraId="7A02974E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14:paraId="5073913B" w14:textId="77777777" w:rsidR="00154326" w:rsidRDefault="00A97B8F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Analyses périodiques réalisées sur notre réseau pour l'année 2022 </w:t>
      </w:r>
    </w:p>
    <w:p w14:paraId="7C97750C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9724DC9" w14:textId="77777777" w:rsidR="00154326" w:rsidRDefault="00A97B8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Qualité microbiologique de l’eau distribuée (moyenne sur l'année)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1EFEC0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14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708"/>
        <w:gridCol w:w="2481"/>
      </w:tblGrid>
      <w:tr w:rsidR="00154326" w14:paraId="4B7ADAB8" w14:textId="77777777">
        <w:trPr>
          <w:trHeight w:val="28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6D1FC059" w14:textId="77777777" w:rsidR="00154326" w:rsidRDefault="00A97B8F">
            <w:pPr>
              <w:tabs>
                <w:tab w:val="center" w:pos="2833"/>
                <w:tab w:val="center" w:pos="3646"/>
                <w:tab w:val="center" w:pos="42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Escherichia coli  :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0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2303CD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3855B7D9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germes /100 ml </w:t>
            </w:r>
          </w:p>
        </w:tc>
      </w:tr>
      <w:tr w:rsidR="00154326" w14:paraId="357FFF49" w14:textId="77777777">
        <w:trPr>
          <w:trHeight w:val="322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4325AB59" w14:textId="77777777" w:rsidR="00154326" w:rsidRDefault="00A97B8F">
            <w:pPr>
              <w:tabs>
                <w:tab w:val="center" w:pos="2833"/>
                <w:tab w:val="center" w:pos="3646"/>
                <w:tab w:val="center" w:pos="42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Entérocoques      :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0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2B3B65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70923ECC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germes / 100 ml  </w:t>
            </w:r>
          </w:p>
        </w:tc>
      </w:tr>
      <w:tr w:rsidR="00154326" w14:paraId="5E62C3AF" w14:textId="77777777">
        <w:trPr>
          <w:trHeight w:val="643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A717202" w14:textId="77777777" w:rsidR="00154326" w:rsidRDefault="00A97B8F">
            <w:pPr>
              <w:tabs>
                <w:tab w:val="center" w:pos="2833"/>
                <w:tab w:val="center" w:pos="3751"/>
                <w:tab w:val="center" w:pos="42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Germes aérobies :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7.5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3D2F6C13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51FB54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6723AAF7" w14:textId="77777777" w:rsidR="00154326" w:rsidRDefault="00A97B8F">
            <w:pPr>
              <w:tabs>
                <w:tab w:val="center" w:pos="212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germes /  ml *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</w:tr>
      <w:tr w:rsidR="00154326" w14:paraId="010707F5" w14:textId="77777777">
        <w:trPr>
          <w:trHeight w:val="967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DF9F761" w14:textId="77777777" w:rsidR="00154326" w:rsidRDefault="00A97B8F">
            <w:pPr>
              <w:tabs>
                <w:tab w:val="center" w:pos="34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* Max. autorisé :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     300  </w:t>
            </w:r>
          </w:p>
          <w:p w14:paraId="4993FFCE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DC96B2F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Dureté 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21D2C0" w14:textId="77777777" w:rsidR="00154326" w:rsidRDefault="00A97B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039EE014" w14:textId="77777777" w:rsidR="00154326" w:rsidRDefault="00A97B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germes par ml  </w:t>
            </w:r>
          </w:p>
        </w:tc>
      </w:tr>
      <w:tr w:rsidR="00154326" w14:paraId="46BA9742" w14:textId="77777777">
        <w:trPr>
          <w:trHeight w:val="965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5C8E752" w14:textId="77777777" w:rsidR="00154326" w:rsidRDefault="00A97B8F">
            <w:pPr>
              <w:tabs>
                <w:tab w:val="center" w:pos="38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En f° (degrés français) :  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22,3  </w:t>
            </w:r>
          </w:p>
          <w:p w14:paraId="075EF9CE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1A1F79C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Teneur en nitrate 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DA4F6D8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5C9E79FC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 assez dure) </w:t>
            </w:r>
          </w:p>
        </w:tc>
      </w:tr>
      <w:tr w:rsidR="00154326" w14:paraId="6448153F" w14:textId="77777777">
        <w:trPr>
          <w:trHeight w:val="28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7F49893A" w14:textId="77777777" w:rsidR="00154326" w:rsidRDefault="00A97B8F">
            <w:pPr>
              <w:tabs>
                <w:tab w:val="center" w:pos="3775"/>
                <w:tab w:val="center" w:pos="424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En mg NO3/litre 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3.0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22767F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1C28CCDE" w14:textId="77777777" w:rsidR="00154326" w:rsidRDefault="00A97B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(valeur maximale 40) </w:t>
            </w:r>
          </w:p>
        </w:tc>
      </w:tr>
    </w:tbl>
    <w:p w14:paraId="3C63FF5C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3482E5B" w14:textId="77777777" w:rsidR="00154326" w:rsidRDefault="00A97B8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Point de captage 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3275344" w14:textId="77777777" w:rsidR="00154326" w:rsidRDefault="00A97B8F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Puit des Sauges, Sonvilier </w:t>
      </w:r>
    </w:p>
    <w:p w14:paraId="76B23B5B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E9C023A" w14:textId="77777777" w:rsidR="00154326" w:rsidRDefault="00A97B8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Traitement de l’eau 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20E41C3" w14:textId="77777777" w:rsidR="00154326" w:rsidRDefault="00A97B8F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Uniquement désinfection par UV. </w:t>
      </w:r>
    </w:p>
    <w:p w14:paraId="67FDB5BF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B324D69" w14:textId="77777777" w:rsidR="00154326" w:rsidRDefault="00A97B8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Adresses pour renseignements supplémentaires :   http://www.eau-sef.ch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3D073A3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708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09"/>
        <w:gridCol w:w="708"/>
        <w:gridCol w:w="2840"/>
      </w:tblGrid>
      <w:tr w:rsidR="00154326" w14:paraId="1FEBFF9A" w14:textId="77777777">
        <w:trPr>
          <w:trHeight w:val="289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0EF0FA6D" w14:textId="77777777" w:rsidR="00154326" w:rsidRDefault="00A97B8F">
            <w:pPr>
              <w:tabs>
                <w:tab w:val="center" w:pos="21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Bureau du SEF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C3E2A4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DA8C82" w14:textId="77777777" w:rsidR="00154326" w:rsidRDefault="00A97B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14D5CC0" w14:textId="77777777" w:rsidR="00154326" w:rsidRDefault="00A97B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Frédéric Sauser </w:t>
            </w:r>
          </w:p>
        </w:tc>
      </w:tr>
      <w:tr w:rsidR="00154326" w14:paraId="3B1DC2D8" w14:textId="77777777">
        <w:trPr>
          <w:trHeight w:val="322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3BB98638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Ch. Du Finage 10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5EF2ED" w14:textId="77777777" w:rsidR="00154326" w:rsidRDefault="00A97B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9A4D1B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A8CEAEF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Cerneux-Veusil 29 </w:t>
            </w:r>
          </w:p>
        </w:tc>
      </w:tr>
      <w:tr w:rsidR="00154326" w14:paraId="0CB16C97" w14:textId="77777777">
        <w:trPr>
          <w:trHeight w:val="322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7FC8A125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2350 Saignelégier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DB0FFC" w14:textId="77777777" w:rsidR="00154326" w:rsidRDefault="00A97B8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012704" w14:textId="77777777" w:rsidR="00154326" w:rsidRDefault="00A97B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8429094" w14:textId="77777777" w:rsidR="00154326" w:rsidRDefault="00A97B8F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2345 Le Cerneux-Veusil </w:t>
            </w:r>
          </w:p>
        </w:tc>
      </w:tr>
      <w:tr w:rsidR="00154326" w14:paraId="7013114D" w14:textId="77777777">
        <w:trPr>
          <w:trHeight w:val="289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0D9F82C6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Tél: 032/951 11 32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6895F6" w14:textId="77777777" w:rsidR="00154326" w:rsidRDefault="00A97B8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4DC267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027C08F" w14:textId="77777777" w:rsidR="00154326" w:rsidRDefault="00A97B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Tél: 079/446 32 25 </w:t>
            </w:r>
          </w:p>
        </w:tc>
      </w:tr>
    </w:tbl>
    <w:p w14:paraId="268BB1A2" w14:textId="77777777" w:rsidR="00154326" w:rsidRDefault="00A97B8F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contact@eau-sef.ch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sauserf@mediasystem.ch </w:t>
      </w:r>
    </w:p>
    <w:p w14:paraId="582A54AA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FEDC2A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51325D" w14:textId="77777777" w:rsidR="00154326" w:rsidRDefault="00A97B8F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Ces informations doivent être communiquées par l’abonné à tous locataires ou autres personnes résidents dans les immeubles et utilisant l’eau du SEMD. </w:t>
      </w:r>
    </w:p>
    <w:p w14:paraId="1C060469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DE3F5D4" w14:textId="77777777" w:rsidR="00154326" w:rsidRDefault="00A97B8F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Le président : Frédéric Sauser                       Le secrétaire : Frédy Widmer </w:t>
      </w:r>
    </w:p>
    <w:p w14:paraId="1D5A9D03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8462B25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14:paraId="76F206FA" w14:textId="77777777" w:rsidR="00154326" w:rsidRDefault="00A97B8F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S</w:t>
      </w:r>
      <w:r>
        <w:rPr>
          <w:rFonts w:ascii="Times New Roman" w:eastAsia="Times New Roman" w:hAnsi="Times New Roman" w:cs="Times New Roman"/>
          <w:sz w:val="28"/>
        </w:rPr>
        <w:t xml:space="preserve">EMD                                                                       La Ferrière, le 15.02.2023 </w:t>
      </w:r>
    </w:p>
    <w:p w14:paraId="3E028B2C" w14:textId="77777777" w:rsidR="00154326" w:rsidRDefault="00A97B8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154326">
      <w:pgSz w:w="11906" w:h="16838"/>
      <w:pgMar w:top="1440" w:right="14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26"/>
    <w:rsid w:val="00154326"/>
    <w:rsid w:val="00A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980D"/>
  <w15:docId w15:val="{38E64DD2-5CC1-4785-AA9F-F1B0C71A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4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analyse de 2022 moyenne</dc:title>
  <dc:subject/>
  <dc:creator>Fredy</dc:creator>
  <cp:keywords/>
  <cp:lastModifiedBy>Jean-Claude Vaucher</cp:lastModifiedBy>
  <cp:revision>2</cp:revision>
  <dcterms:created xsi:type="dcterms:W3CDTF">2023-02-22T09:57:00Z</dcterms:created>
  <dcterms:modified xsi:type="dcterms:W3CDTF">2023-02-22T09:57:00Z</dcterms:modified>
</cp:coreProperties>
</file>